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078BE587" w:rsidR="00027B83" w:rsidRPr="006A6722" w:rsidRDefault="00A720A9" w:rsidP="006A67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PREKIŲ</w:t>
      </w:r>
      <w:r w:rsidR="000B0897">
        <w:rPr>
          <w:b/>
          <w:bCs/>
          <w:caps/>
          <w:szCs w:val="24"/>
        </w:rPr>
        <w:t xml:space="preserve">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900"/>
      </w:tblGrid>
      <w:tr w:rsidR="00027B83" w14:paraId="06BD45D9" w14:textId="77777777" w:rsidTr="00E42A3A">
        <w:tc>
          <w:tcPr>
            <w:tcW w:w="1980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578" w:type="dxa"/>
            <w:gridSpan w:val="3"/>
          </w:tcPr>
          <w:p w14:paraId="607BC18E" w14:textId="49C3DD06" w:rsidR="00027B83" w:rsidRDefault="002A33F9">
            <w:pPr>
              <w:jc w:val="both"/>
              <w:rPr>
                <w:kern w:val="2"/>
                <w:szCs w:val="24"/>
              </w:rPr>
            </w:pPr>
            <w:r w:rsidRPr="002A33F9">
              <w:rPr>
                <w:kern w:val="2"/>
                <w:szCs w:val="24"/>
              </w:rPr>
              <w:t>INTERAKTYV</w:t>
            </w:r>
            <w:r w:rsidR="00F03F9C">
              <w:rPr>
                <w:kern w:val="2"/>
                <w:szCs w:val="24"/>
              </w:rPr>
              <w:t>IŲ</w:t>
            </w:r>
            <w:r w:rsidRPr="002A33F9">
              <w:rPr>
                <w:kern w:val="2"/>
                <w:szCs w:val="24"/>
              </w:rPr>
              <w:t xml:space="preserve"> EKRAN</w:t>
            </w:r>
            <w:r w:rsidR="00F03F9C">
              <w:rPr>
                <w:kern w:val="2"/>
                <w:szCs w:val="24"/>
              </w:rPr>
              <w:t>Ų</w:t>
            </w:r>
            <w:r w:rsidR="00FC363D">
              <w:rPr>
                <w:kern w:val="2"/>
                <w:szCs w:val="24"/>
              </w:rPr>
              <w:t xml:space="preserve"> pirkimo-pardavimo sutartis</w:t>
            </w:r>
          </w:p>
        </w:tc>
      </w:tr>
      <w:tr w:rsidR="00027B83" w14:paraId="2F08ABA7" w14:textId="77777777" w:rsidTr="00E42A3A">
        <w:tc>
          <w:tcPr>
            <w:tcW w:w="1980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410" w:type="dxa"/>
          </w:tcPr>
          <w:p w14:paraId="310EFCA2" w14:textId="0EE6B774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268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900" w:type="dxa"/>
          </w:tcPr>
          <w:p w14:paraId="11456A38" w14:textId="273EBECB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 w:rsidTr="00AC0E2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655945" w14:paraId="7A216576" w14:textId="77777777" w:rsidTr="00AC0E27">
        <w:tc>
          <w:tcPr>
            <w:tcW w:w="2808" w:type="dxa"/>
            <w:vMerge w:val="restart"/>
          </w:tcPr>
          <w:p w14:paraId="79087AD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0285291C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6E0AB59E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VšĮ Kauno kolegija</w:t>
            </w:r>
          </w:p>
        </w:tc>
      </w:tr>
      <w:tr w:rsidR="00655945" w14:paraId="46894EEE" w14:textId="77777777" w:rsidTr="00AC0E27">
        <w:tc>
          <w:tcPr>
            <w:tcW w:w="2808" w:type="dxa"/>
            <w:vMerge/>
          </w:tcPr>
          <w:p w14:paraId="6E3E695C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2BE65101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111965284</w:t>
            </w:r>
          </w:p>
        </w:tc>
      </w:tr>
      <w:tr w:rsidR="00655945" w14:paraId="356739C7" w14:textId="77777777" w:rsidTr="00AC0E27">
        <w:tc>
          <w:tcPr>
            <w:tcW w:w="2808" w:type="dxa"/>
            <w:vMerge/>
          </w:tcPr>
          <w:p w14:paraId="1CA5E71D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3DBE6EB4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Pramonės pr. 20, Kaunas</w:t>
            </w:r>
          </w:p>
        </w:tc>
      </w:tr>
      <w:tr w:rsidR="00655945" w14:paraId="00E15A94" w14:textId="77777777" w:rsidTr="00AC0E27">
        <w:tc>
          <w:tcPr>
            <w:tcW w:w="2808" w:type="dxa"/>
            <w:vMerge/>
          </w:tcPr>
          <w:p w14:paraId="54205EA9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4DA9B2FA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LT119652811</w:t>
            </w:r>
          </w:p>
        </w:tc>
      </w:tr>
      <w:tr w:rsidR="00655945" w14:paraId="164424F3" w14:textId="77777777" w:rsidTr="00AC0E27">
        <w:tc>
          <w:tcPr>
            <w:tcW w:w="2808" w:type="dxa"/>
            <w:vMerge/>
          </w:tcPr>
          <w:p w14:paraId="605C8647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0243F485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LT287300010002229776</w:t>
            </w:r>
          </w:p>
        </w:tc>
      </w:tr>
      <w:tr w:rsidR="00655945" w14:paraId="6B7E848E" w14:textId="77777777" w:rsidTr="00AC0E27">
        <w:tc>
          <w:tcPr>
            <w:tcW w:w="2808" w:type="dxa"/>
            <w:vMerge/>
          </w:tcPr>
          <w:p w14:paraId="4F4A34C0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040841AD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AB Swedbank</w:t>
            </w:r>
          </w:p>
        </w:tc>
      </w:tr>
      <w:tr w:rsidR="00655945" w14:paraId="3C8A477F" w14:textId="77777777" w:rsidTr="00AC0E27">
        <w:tc>
          <w:tcPr>
            <w:tcW w:w="2808" w:type="dxa"/>
            <w:vMerge/>
          </w:tcPr>
          <w:p w14:paraId="6FB01AF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4BCC3588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0-37-352324</w:t>
            </w:r>
          </w:p>
        </w:tc>
      </w:tr>
      <w:tr w:rsidR="00655945" w14:paraId="7B8191B7" w14:textId="77777777" w:rsidTr="00AC0E27">
        <w:tc>
          <w:tcPr>
            <w:tcW w:w="2808" w:type="dxa"/>
            <w:vMerge/>
          </w:tcPr>
          <w:p w14:paraId="1FE5A316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42E8F44" w:rsidR="00655945" w:rsidRDefault="00655945" w:rsidP="00655945">
            <w:pPr>
              <w:jc w:val="center"/>
              <w:rPr>
                <w:kern w:val="2"/>
                <w:szCs w:val="24"/>
              </w:rPr>
            </w:pPr>
            <w:hyperlink r:id="rId11">
              <w:r>
                <w:rPr>
                  <w:color w:val="0563C1"/>
                  <w:u w:val="single"/>
                </w:rPr>
                <w:t>info@kaunokolegija.lt</w:t>
              </w:r>
            </w:hyperlink>
            <w:r>
              <w:t xml:space="preserve"> </w:t>
            </w:r>
          </w:p>
        </w:tc>
      </w:tr>
      <w:tr w:rsidR="00655945" w14:paraId="1959C3F5" w14:textId="77777777" w:rsidTr="00AC0E27">
        <w:tc>
          <w:tcPr>
            <w:tcW w:w="2808" w:type="dxa"/>
            <w:vMerge/>
          </w:tcPr>
          <w:p w14:paraId="34C0101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393B11B3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Direktorius dr. Andrius Brusokas</w:t>
            </w:r>
          </w:p>
        </w:tc>
      </w:tr>
      <w:tr w:rsidR="00655945" w14:paraId="475D93E9" w14:textId="77777777" w:rsidTr="00AC0E27">
        <w:tc>
          <w:tcPr>
            <w:tcW w:w="2808" w:type="dxa"/>
            <w:vMerge/>
          </w:tcPr>
          <w:p w14:paraId="23BF508B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2A22CC62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Kauno kolegijos statutas</w:t>
            </w:r>
          </w:p>
        </w:tc>
      </w:tr>
      <w:tr w:rsidR="00655945" w14:paraId="208DA5AB" w14:textId="77777777" w:rsidTr="00AC0E27">
        <w:tc>
          <w:tcPr>
            <w:tcW w:w="2808" w:type="dxa"/>
            <w:vMerge w:val="restart"/>
          </w:tcPr>
          <w:p w14:paraId="6C001A1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5AF623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2FC546C0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3E3805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655945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50B9242" w14:textId="44F397DA" w:rsidR="00655945" w:rsidRPr="00EF6EAB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67F6D24E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BF84002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EAB2D74" w14:textId="77777777" w:rsidTr="00AC0E27">
        <w:tc>
          <w:tcPr>
            <w:tcW w:w="2808" w:type="dxa"/>
            <w:vMerge/>
          </w:tcPr>
          <w:p w14:paraId="75194712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DBC8F4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66244A6" w14:textId="77777777" w:rsidTr="00AC0E27">
        <w:tc>
          <w:tcPr>
            <w:tcW w:w="2808" w:type="dxa"/>
            <w:vMerge/>
          </w:tcPr>
          <w:p w14:paraId="47FBA3D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45D07446" w:rsidR="00655945" w:rsidRDefault="00655945" w:rsidP="00EF6EAB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9C53A2D" w14:textId="77777777" w:rsidTr="00AC0E27">
        <w:tc>
          <w:tcPr>
            <w:tcW w:w="2808" w:type="dxa"/>
            <w:vMerge/>
          </w:tcPr>
          <w:p w14:paraId="62F07FD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69097C2A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5B9A0B4B" w14:textId="77777777" w:rsidTr="00AC0E27">
        <w:tc>
          <w:tcPr>
            <w:tcW w:w="2808" w:type="dxa"/>
            <w:vMerge/>
          </w:tcPr>
          <w:p w14:paraId="0E55A8FE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2BED563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0D812494" w14:textId="77777777" w:rsidTr="00AC0E27">
        <w:tc>
          <w:tcPr>
            <w:tcW w:w="2808" w:type="dxa"/>
            <w:vMerge/>
          </w:tcPr>
          <w:p w14:paraId="3FB019FB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4B103DBD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A61E74A" w14:textId="77777777" w:rsidTr="00AC0E27">
        <w:tc>
          <w:tcPr>
            <w:tcW w:w="2808" w:type="dxa"/>
            <w:vMerge/>
          </w:tcPr>
          <w:p w14:paraId="2E64EFD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491D4E61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4A6AF2AD" w14:textId="77777777" w:rsidTr="00AC0E27">
        <w:tc>
          <w:tcPr>
            <w:tcW w:w="2808" w:type="dxa"/>
            <w:vMerge/>
          </w:tcPr>
          <w:p w14:paraId="58F2C5B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0454CD7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7CA8A8E" w14:textId="77777777" w:rsidTr="00AC0E27">
        <w:tc>
          <w:tcPr>
            <w:tcW w:w="2808" w:type="dxa"/>
            <w:vMerge/>
          </w:tcPr>
          <w:p w14:paraId="03ECA91F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445AE2C3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1B1C29D" w14:textId="77777777" w:rsidTr="00AC0E27">
        <w:tc>
          <w:tcPr>
            <w:tcW w:w="2808" w:type="dxa"/>
            <w:vMerge/>
          </w:tcPr>
          <w:p w14:paraId="6032661D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6DBA23D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 w:rsidTr="00AC0E2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B817BF" w14:textId="36192891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</w:t>
            </w:r>
            <w:r w:rsidR="00A720A9">
              <w:rPr>
                <w:b/>
                <w:bCs/>
                <w:kern w:val="2"/>
                <w:szCs w:val="24"/>
              </w:rPr>
              <w:t xml:space="preserve">Pirkėjo kontaktiniai asmenys, atsakingi už Sutarties vykdymą, Prekių priėmimą, Sąskaitų per informacinę sistemą SABIS priėmimą </w:t>
            </w:r>
          </w:p>
        </w:tc>
        <w:tc>
          <w:tcPr>
            <w:tcW w:w="6441" w:type="dxa"/>
            <w:gridSpan w:val="2"/>
          </w:tcPr>
          <w:p w14:paraId="0A73C060" w14:textId="13A106F0" w:rsidR="00655945" w:rsidRDefault="00D518AC" w:rsidP="00AC0E2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7B08F743" w14:textId="77777777" w:rsidTr="00AC0E2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5FE2D31A" w:rsidR="00027B83" w:rsidRDefault="00D518AC" w:rsidP="00EF6EA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5F38F90D" w14:textId="77777777" w:rsidTr="00AC0E2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5282AE81" w14:textId="35548025" w:rsidR="00A720A9" w:rsidRDefault="00A720A9" w:rsidP="00A720A9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Prekes </w:t>
            </w:r>
            <w:r w:rsidR="002A33F9" w:rsidRPr="002A33F9">
              <w:rPr>
                <w:i/>
                <w:iCs/>
                <w:kern w:val="2"/>
                <w:szCs w:val="24"/>
              </w:rPr>
              <w:t>Interaktyv</w:t>
            </w:r>
            <w:r w:rsidR="00F03F9C">
              <w:rPr>
                <w:i/>
                <w:iCs/>
                <w:kern w:val="2"/>
                <w:szCs w:val="24"/>
              </w:rPr>
              <w:t>ius</w:t>
            </w:r>
            <w:r w:rsidR="002A33F9" w:rsidRPr="002A33F9">
              <w:rPr>
                <w:i/>
                <w:kern w:val="2"/>
                <w:szCs w:val="24"/>
              </w:rPr>
              <w:t xml:space="preserve"> ekran</w:t>
            </w:r>
            <w:r w:rsidR="00F03F9C">
              <w:rPr>
                <w:i/>
                <w:kern w:val="2"/>
                <w:szCs w:val="24"/>
              </w:rPr>
              <w:t>u</w:t>
            </w:r>
            <w:r w:rsidR="002A33F9">
              <w:rPr>
                <w:i/>
                <w:kern w:val="2"/>
                <w:szCs w:val="24"/>
              </w:rPr>
              <w:t>s</w:t>
            </w:r>
            <w:r w:rsidR="002A33F9" w:rsidRPr="002A33F9">
              <w:rPr>
                <w:i/>
                <w:kern w:val="2"/>
                <w:szCs w:val="24"/>
              </w:rPr>
              <w:t xml:space="preserve"> </w:t>
            </w:r>
            <w:r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27730B38" w14:textId="7A6D69A5" w:rsidR="00027B83" w:rsidRDefault="00A720A9" w:rsidP="00A720A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1 „Techninė specifikacija“ </w:t>
            </w:r>
            <w:r>
              <w:rPr>
                <w:color w:val="000000"/>
                <w:kern w:val="2"/>
                <w:szCs w:val="24"/>
              </w:rPr>
              <w:lastRenderedPageBreak/>
              <w:t>(toliau – Techninė specifikacija) ir Sutarties priede Nr. 2 „Tiekėjo pasiūlymo forma“.</w:t>
            </w:r>
          </w:p>
        </w:tc>
      </w:tr>
      <w:tr w:rsidR="00027B83" w14:paraId="20C464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BFC07F5" w:rsidR="00027B83" w:rsidRDefault="00BD2E85" w:rsidP="00AC0E2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CVP IS Nr. </w:t>
            </w:r>
          </w:p>
        </w:tc>
      </w:tr>
      <w:tr w:rsidR="00027B83" w14:paraId="5A2522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6FE70B88" w:rsidR="00027B83" w:rsidRDefault="00FD10D7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6639858" w14:textId="77777777" w:rsidTr="00AC0E27">
        <w:trPr>
          <w:trHeight w:val="300"/>
        </w:trPr>
        <w:tc>
          <w:tcPr>
            <w:tcW w:w="9535" w:type="dxa"/>
            <w:gridSpan w:val="4"/>
          </w:tcPr>
          <w:p w14:paraId="5DAD24A4" w14:textId="2165535E" w:rsidR="00027B83" w:rsidRDefault="000B0897" w:rsidP="00FC363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FC363D">
              <w:rPr>
                <w:b/>
                <w:kern w:val="2"/>
                <w:szCs w:val="24"/>
              </w:rPr>
              <w:t>PRISTATYMO</w:t>
            </w:r>
            <w:r>
              <w:rPr>
                <w:b/>
                <w:kern w:val="2"/>
                <w:szCs w:val="24"/>
              </w:rPr>
              <w:t xml:space="preserve"> TERMINAI IR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7B5FA8" w14:paraId="5CC678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C959D5" w14:textId="40CC4895" w:rsidR="007B5FA8" w:rsidRPr="00BD2E85" w:rsidRDefault="007B5FA8" w:rsidP="00FC363D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 w:rsidR="00FC363D">
              <w:rPr>
                <w:b/>
                <w:bCs/>
                <w:kern w:val="2"/>
                <w:szCs w:val="24"/>
              </w:rPr>
              <w:t>Prekių pristatymo terminas, kai Prekės pristatomos vienu kartu</w:t>
            </w:r>
          </w:p>
        </w:tc>
        <w:tc>
          <w:tcPr>
            <w:tcW w:w="6441" w:type="dxa"/>
            <w:gridSpan w:val="2"/>
          </w:tcPr>
          <w:p w14:paraId="36B51A80" w14:textId="321BC638" w:rsidR="007B5FA8" w:rsidRPr="00FC363D" w:rsidRDefault="00D518AC" w:rsidP="00FC363D">
            <w:pPr>
              <w:rPr>
                <w:szCs w:val="24"/>
              </w:rPr>
            </w:pPr>
            <w:r>
              <w:rPr>
                <w:szCs w:val="24"/>
              </w:rPr>
              <w:t>Tiekėjas</w:t>
            </w:r>
            <w:r w:rsidR="007B5FA8">
              <w:rPr>
                <w:szCs w:val="24"/>
              </w:rPr>
              <w:t xml:space="preserve"> įsipareigoja </w:t>
            </w:r>
            <w:r w:rsidR="00FC363D">
              <w:rPr>
                <w:szCs w:val="24"/>
              </w:rPr>
              <w:t>pristatyti</w:t>
            </w:r>
            <w:r w:rsidR="007B5FA8">
              <w:rPr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Prekes</w:t>
            </w:r>
            <w:r w:rsidRPr="00FC363D">
              <w:rPr>
                <w:bCs/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(visą Prekių kiekį)</w:t>
            </w:r>
            <w:r w:rsidR="00FC363D">
              <w:rPr>
                <w:b/>
                <w:bCs/>
                <w:szCs w:val="24"/>
              </w:rPr>
              <w:t xml:space="preserve"> ne vėliau kaip per </w:t>
            </w:r>
            <w:r w:rsidR="002A33F9">
              <w:rPr>
                <w:b/>
                <w:bCs/>
                <w:szCs w:val="24"/>
              </w:rPr>
              <w:t>1</w:t>
            </w:r>
            <w:r w:rsidR="00FC363D">
              <w:rPr>
                <w:b/>
                <w:bCs/>
                <w:szCs w:val="24"/>
              </w:rPr>
              <w:t xml:space="preserve"> (</w:t>
            </w:r>
            <w:r w:rsidR="002A33F9">
              <w:rPr>
                <w:b/>
                <w:bCs/>
                <w:szCs w:val="24"/>
              </w:rPr>
              <w:t>vieną</w:t>
            </w:r>
            <w:r w:rsidR="00FC363D">
              <w:rPr>
                <w:b/>
                <w:bCs/>
                <w:szCs w:val="24"/>
              </w:rPr>
              <w:t xml:space="preserve">) </w:t>
            </w:r>
            <w:r w:rsidR="00FC363D" w:rsidRPr="00FC363D">
              <w:rPr>
                <w:bCs/>
                <w:szCs w:val="24"/>
              </w:rPr>
              <w:t>mėnes</w:t>
            </w:r>
            <w:r w:rsidR="002A33F9">
              <w:rPr>
                <w:bCs/>
                <w:szCs w:val="24"/>
              </w:rPr>
              <w:t>į</w:t>
            </w:r>
            <w:r w:rsidRPr="00FC363D">
              <w:rPr>
                <w:bCs/>
                <w:szCs w:val="24"/>
              </w:rPr>
              <w:t xml:space="preserve"> nuo sutarties įsigaliojimo dienos</w:t>
            </w:r>
            <w:r w:rsidR="00952359">
              <w:rPr>
                <w:bCs/>
                <w:szCs w:val="24"/>
              </w:rPr>
              <w:t xml:space="preserve"> </w:t>
            </w:r>
            <w:r w:rsidR="00952359" w:rsidRPr="00952359">
              <w:rPr>
                <w:b/>
                <w:bCs/>
                <w:szCs w:val="24"/>
              </w:rPr>
              <w:t xml:space="preserve">adresu </w:t>
            </w:r>
            <w:r w:rsidR="002A33F9">
              <w:rPr>
                <w:b/>
                <w:bCs/>
                <w:szCs w:val="24"/>
              </w:rPr>
              <w:t>Aerodromo g. 6, Tauragė</w:t>
            </w:r>
            <w:r w:rsidR="00952359">
              <w:rPr>
                <w:bCs/>
                <w:szCs w:val="24"/>
              </w:rPr>
              <w:t>.</w:t>
            </w:r>
          </w:p>
        </w:tc>
      </w:tr>
      <w:tr w:rsidR="007B5FA8" w14:paraId="445BEF5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D01515" w14:textId="510D63FA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4.2. </w:t>
            </w:r>
            <w:r w:rsidR="00FC363D">
              <w:rPr>
                <w:b/>
                <w:bCs/>
                <w:kern w:val="2"/>
                <w:szCs w:val="24"/>
              </w:rPr>
              <w:t>Prekių (ar jų dalies) pristatymo termino pratęsimas</w:t>
            </w:r>
          </w:p>
        </w:tc>
        <w:tc>
          <w:tcPr>
            <w:tcW w:w="6441" w:type="dxa"/>
            <w:gridSpan w:val="2"/>
          </w:tcPr>
          <w:p w14:paraId="6DCF4A22" w14:textId="2CC22FD3" w:rsidR="007B5FA8" w:rsidRDefault="00FC363D" w:rsidP="002A33F9">
            <w:pPr>
              <w:rPr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  <w:r w:rsidR="002A33F9"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7B5FA8" w14:paraId="1B23F72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2FCD2330" w:rsidR="007B5FA8" w:rsidRPr="00D518AC" w:rsidRDefault="00FC363D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 (</w:t>
            </w:r>
            <w:r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>
              <w:rPr>
                <w:kern w:val="2"/>
                <w:szCs w:val="24"/>
              </w:rPr>
              <w:t>)</w:t>
            </w:r>
          </w:p>
        </w:tc>
      </w:tr>
      <w:tr w:rsidR="007B5FA8" w14:paraId="63190814" w14:textId="77777777" w:rsidTr="007B5FA8">
        <w:trPr>
          <w:trHeight w:val="1125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63B3274C" w:rsidR="007B5FA8" w:rsidRPr="00BD2E85" w:rsidRDefault="007B5FA8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B5FA8" w14:paraId="6A12AB7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257C9B8" w14:textId="3A11B099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4.5. </w:t>
            </w:r>
            <w:r w:rsidR="00FC363D">
              <w:rPr>
                <w:b/>
                <w:bCs/>
                <w:kern w:val="2"/>
                <w:szCs w:val="24"/>
              </w:rPr>
              <w:t>Kartu su Prekėmis pateikiami dokumentai</w:t>
            </w:r>
          </w:p>
        </w:tc>
        <w:tc>
          <w:tcPr>
            <w:tcW w:w="6441" w:type="dxa"/>
            <w:gridSpan w:val="2"/>
          </w:tcPr>
          <w:p w14:paraId="0CE28B9D" w14:textId="496413B2" w:rsidR="007B5FA8" w:rsidRDefault="00FC363D" w:rsidP="007B5FA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7B5FA8" w14:paraId="5BCB922D" w14:textId="77777777" w:rsidTr="00AC0E2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DC46F8" w14:paraId="52F3204D" w14:textId="77777777" w:rsidTr="00AC0E2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DC46F8" w:rsidRDefault="00DC46F8" w:rsidP="00DC46F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22D7BDA0" w14:textId="77777777" w:rsidR="00DC46F8" w:rsidRDefault="00DC46F8" w:rsidP="00DC46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4BF0B97F" w:rsidR="00DC46F8" w:rsidRDefault="00DC46F8" w:rsidP="00DC46F8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C6FAC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774B8890" w14:textId="77777777" w:rsidR="00C62F12" w:rsidRDefault="00C62F12" w:rsidP="00C62F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5D7C9F13" w14:textId="77777777" w:rsidR="00C62F12" w:rsidRDefault="00C62F12" w:rsidP="00D518AC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DB393B4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D36281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1AD1A6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5751E94A" w14:textId="1303816C" w:rsidR="00C62F12" w:rsidRPr="005E6498" w:rsidRDefault="00C62F12" w:rsidP="00C62F12">
            <w:pPr>
              <w:jc w:val="both"/>
              <w:rPr>
                <w:b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 xml:space="preserve">radinės Sutarties vertė yra lygi Tiekėjo pasiūlymo kainai be PVM, nurodytai už visą pirkimo dokumentuose ir Sutartyje nurodytą </w:t>
            </w:r>
            <w:r w:rsidR="00952359">
              <w:rPr>
                <w:color w:val="000000"/>
                <w:kern w:val="2"/>
                <w:szCs w:val="24"/>
              </w:rPr>
              <w:t>Prekių</w:t>
            </w:r>
            <w:r>
              <w:rPr>
                <w:color w:val="000000"/>
                <w:kern w:val="2"/>
                <w:szCs w:val="24"/>
              </w:rPr>
              <w:t xml:space="preserve">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C62F12" w14:paraId="267D47B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</w:p>
          <w:p w14:paraId="53EBA4B1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A9E16C" w14:textId="7E790260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BD2E85">
              <w:rPr>
                <w:color w:val="000000" w:themeColor="text1"/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662EA503" w14:textId="4A38C20B" w:rsidR="00C62F12" w:rsidRDefault="00C62F12" w:rsidP="00C62F1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C62F12" w14:paraId="493E8FA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0E72D33B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661E2F5C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20571E9F" w14:textId="2F0BCDB7" w:rsidR="00C62F12" w:rsidRDefault="00952359" w:rsidP="00952359">
            <w:pPr>
              <w:jc w:val="both"/>
              <w:rPr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9848B9">
              <w:rPr>
                <w:kern w:val="2"/>
              </w:rPr>
              <w:t>10 (dešimt)</w:t>
            </w:r>
            <w:r>
              <w:rPr>
                <w:kern w:val="2"/>
              </w:rPr>
              <w:t xml:space="preserve"> 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dienos.</w:t>
            </w:r>
          </w:p>
        </w:tc>
      </w:tr>
      <w:tr w:rsidR="00C62F12" w14:paraId="664B1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001A6369" w14:textId="4367C2D3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2F60670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022882B0" w14:textId="77777777" w:rsidTr="00AC0E27">
        <w:trPr>
          <w:trHeight w:val="300"/>
        </w:trPr>
        <w:tc>
          <w:tcPr>
            <w:tcW w:w="3094" w:type="dxa"/>
            <w:gridSpan w:val="2"/>
          </w:tcPr>
          <w:p w14:paraId="34D2BE09" w14:textId="21514C02" w:rsidR="00C62F12" w:rsidRPr="0051072C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5.3.3.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752C12" w14:textId="2E723D00" w:rsidR="00C62F12" w:rsidRP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6D143C7C" w14:textId="77777777" w:rsidTr="00AC0E27">
        <w:trPr>
          <w:trHeight w:val="300"/>
        </w:trPr>
        <w:tc>
          <w:tcPr>
            <w:tcW w:w="3094" w:type="dxa"/>
            <w:gridSpan w:val="2"/>
          </w:tcPr>
          <w:p w14:paraId="672A4CBD" w14:textId="6C2C160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 pagal Prekių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76E5FA43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22049506" w14:textId="77777777" w:rsidTr="00AC0E27">
        <w:trPr>
          <w:trHeight w:val="300"/>
        </w:trPr>
        <w:tc>
          <w:tcPr>
            <w:tcW w:w="3094" w:type="dxa"/>
            <w:gridSpan w:val="2"/>
          </w:tcPr>
          <w:p w14:paraId="3C616512" w14:textId="1752A249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</w:t>
            </w:r>
            <w:r w:rsidR="00952359">
              <w:rPr>
                <w:b/>
                <w:bCs/>
                <w:kern w:val="2"/>
                <w:szCs w:val="24"/>
              </w:rPr>
              <w:t xml:space="preserve">Sutarties kainos / įkainių apskaičiavimas taikant </w:t>
            </w:r>
            <w:r w:rsidR="00952359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="00952359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6FBEDA4B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64F75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44D0A6E5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693787">
              <w:rPr>
                <w:kern w:val="2"/>
                <w:szCs w:val="24"/>
              </w:rPr>
              <w:t>30 (trisdešimt)</w:t>
            </w:r>
            <w:r>
              <w:rPr>
                <w:kern w:val="2"/>
                <w:szCs w:val="24"/>
              </w:rPr>
              <w:t xml:space="preserve"> </w:t>
            </w:r>
            <w:r w:rsidRPr="00693787">
              <w:rPr>
                <w:kern w:val="2"/>
                <w:szCs w:val="24"/>
              </w:rPr>
              <w:t>kalendorini</w:t>
            </w:r>
            <w:r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139F6806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656676EF" w14:textId="77777777" w:rsidR="00952359" w:rsidRPr="0048469E" w:rsidRDefault="00952359" w:rsidP="0095235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2E393D74" w14:textId="26ED96FA" w:rsidR="00C62F12" w:rsidRPr="000176F2" w:rsidRDefault="00952359" w:rsidP="00952359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kaina;</w:t>
            </w:r>
          </w:p>
        </w:tc>
      </w:tr>
      <w:tr w:rsidR="00C62F12" w14:paraId="65C41120" w14:textId="77777777" w:rsidTr="00AC0E2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32FD53C5" w:rsidR="00C62F12" w:rsidRPr="000176F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19884362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3CE56D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62F12" w14:paraId="29366B46" w14:textId="77777777" w:rsidTr="00AC0E27">
        <w:trPr>
          <w:trHeight w:val="300"/>
        </w:trPr>
        <w:tc>
          <w:tcPr>
            <w:tcW w:w="9535" w:type="dxa"/>
            <w:gridSpan w:val="4"/>
          </w:tcPr>
          <w:p w14:paraId="1B8DC7CB" w14:textId="684ADDA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6. </w:t>
            </w:r>
            <w:r w:rsidR="00952359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KOKYBĖ IR GARANTINIAI ĮSIPAREIGOJIMAI</w:t>
            </w:r>
          </w:p>
        </w:tc>
      </w:tr>
      <w:tr w:rsidR="00C62F12" w14:paraId="3D56CB1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5657F6C" w:rsidR="00C62F12" w:rsidRPr="005F616A" w:rsidRDefault="004501CD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 nurodytas 2 priede</w:t>
            </w:r>
            <w:r w:rsidRPr="004501CD">
              <w:rPr>
                <w:kern w:val="2"/>
                <w:szCs w:val="24"/>
              </w:rPr>
              <w:t xml:space="preserve"> „Techninė specifikacija“</w:t>
            </w:r>
          </w:p>
        </w:tc>
      </w:tr>
      <w:tr w:rsidR="00C62F12" w14:paraId="1619DC5D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BAA65F" w14:textId="3B8A3D3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6.2. </w:t>
            </w:r>
            <w:r w:rsidR="00952359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441" w:type="dxa"/>
            <w:gridSpan w:val="2"/>
          </w:tcPr>
          <w:p w14:paraId="4A64BFAB" w14:textId="00C2C423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37AEF7C6" w14:textId="77777777" w:rsidTr="00AC0E2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C62F12" w:rsidRDefault="00C62F12" w:rsidP="00C62F12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2EE7E4AC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4AEB2E4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59FE80C" w14:textId="77777777" w:rsidTr="00AC0E2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C62F12" w14:paraId="1A74499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BB6C22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301325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4E5B2E29" w14:textId="77777777" w:rsidR="00952359" w:rsidRPr="00C661FE" w:rsidRDefault="00952359" w:rsidP="00952359">
            <w:pPr>
              <w:rPr>
                <w:color w:val="4472C4" w:themeColor="accent1"/>
                <w:kern w:val="2"/>
                <w:szCs w:val="24"/>
              </w:rPr>
            </w:pPr>
            <w:r w:rsidRPr="00C661FE">
              <w:rPr>
                <w:color w:val="4472C4" w:themeColor="accent1"/>
                <w:kern w:val="2"/>
                <w:szCs w:val="24"/>
              </w:rPr>
              <w:t>arba</w:t>
            </w:r>
          </w:p>
          <w:p w14:paraId="1B06ABD2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10514FEF" w14:textId="69FA515B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4472C4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C62F12" w14:paraId="4677BEA7" w14:textId="77777777" w:rsidTr="00AC0E2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62F12" w14:paraId="4155B16E" w14:textId="77777777" w:rsidTr="00AC0E2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7531E2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6A3E25A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D80CD6E" w14:textId="2C6470C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5D8038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6937C38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A4E7446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1B54BFE7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15859C99" w14:textId="77777777" w:rsidTr="00AC0E2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62F12" w14:paraId="751AAE6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634A99C4" w:rsidR="00C62F12" w:rsidRPr="003D262E" w:rsidRDefault="00952359" w:rsidP="00C62F12">
            <w:pPr>
              <w:jc w:val="both"/>
              <w:rPr>
                <w:bCs/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 dydžio delspinigius nuo neapmokėtos sumos be PVM už kiekvieną vėlavimo dieną.</w:t>
            </w:r>
          </w:p>
        </w:tc>
      </w:tr>
      <w:tr w:rsidR="00C62F12" w14:paraId="2C60DAC2" w14:textId="77777777" w:rsidTr="00AC0E2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E38D3B4" w14:textId="77777777" w:rsidR="00952359" w:rsidRDefault="00952359" w:rsidP="0095235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 dydžio delspinigius už kiekvieną uždelstą dieną nuo laiku neperduotų Prekių ar Prekių, turinčių trūkumų, kainos be PVM. </w:t>
            </w:r>
          </w:p>
          <w:p w14:paraId="351E5FDB" w14:textId="77777777" w:rsidR="00952359" w:rsidRDefault="00952359" w:rsidP="0095235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0E6DFBC8" w14:textId="43337AAF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 xml:space="preserve">išskaitoma iš Tiekėjui mokėtinos sumos. </w:t>
            </w:r>
          </w:p>
        </w:tc>
      </w:tr>
      <w:tr w:rsidR="00C62F12" w14:paraId="681F27E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81AA463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Pr="00E17056">
              <w:rPr>
                <w:kern w:val="2"/>
                <w:szCs w:val="24"/>
              </w:rPr>
              <w:t>15 (penkiolik</w:t>
            </w:r>
            <w:r>
              <w:rPr>
                <w:kern w:val="2"/>
                <w:szCs w:val="24"/>
              </w:rPr>
              <w:t xml:space="preserve">os) procentų dydžio bauda nuo Pradinės Sutarties vertės be PVM, nurodytos Specialiųjų sąlygų 5.2 punkte. </w:t>
            </w:r>
          </w:p>
          <w:p w14:paraId="7CBFE0C7" w14:textId="66694E07" w:rsidR="00C62F12" w:rsidRPr="00952359" w:rsidRDefault="00952359" w:rsidP="0095235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Pr="00357C0F">
              <w:rPr>
                <w:kern w:val="2"/>
                <w:szCs w:val="24"/>
              </w:rPr>
              <w:t>15 (penkiolikos)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</w:tc>
      </w:tr>
      <w:tr w:rsidR="00C62F12" w14:paraId="3A1BC4FA" w14:textId="77777777" w:rsidTr="00AC0E2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9.4. Tiekėjui taikoma bauda dėl esamų subtiekėjų ar </w:t>
            </w:r>
            <w:r>
              <w:rPr>
                <w:b/>
                <w:kern w:val="2"/>
                <w:szCs w:val="24"/>
              </w:rPr>
              <w:lastRenderedPageBreak/>
              <w:t>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C62F12" w:rsidRDefault="00C62F12" w:rsidP="00C62F12">
            <w:pPr>
              <w:jc w:val="both"/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lastRenderedPageBreak/>
              <w:t>Netaikoma</w:t>
            </w:r>
          </w:p>
          <w:p w14:paraId="663FD6AE" w14:textId="00054621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4501CD" w:rsidRPr="004501CD" w14:paraId="02A0AD2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748DE540" w14:textId="091DB146" w:rsidR="00C62F12" w:rsidRPr="004501CD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 w:rsidRPr="004501CD">
              <w:rPr>
                <w:bCs/>
                <w:kern w:val="2"/>
                <w:szCs w:val="24"/>
              </w:rPr>
              <w:t>Už aplinkosauginių kriterijų, nurodytų Specialiųjų sąlygų 13 skyriuje, nesilaikymą bus taikoma 200,00 (du šimtai eurų 00 ct) Eur bauda.</w:t>
            </w:r>
          </w:p>
        </w:tc>
      </w:tr>
      <w:tr w:rsidR="00C62F12" w14:paraId="7439E0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9208AF6" w14:textId="6E1F9CE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0A99159" w14:textId="304AB32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E6BA83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03A7445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>Netaikoma</w:t>
            </w:r>
          </w:p>
          <w:p w14:paraId="31D0481F" w14:textId="3CC7ECA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2E410A63" w14:textId="77777777" w:rsidTr="00AC0E2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42F5CC9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26A6D3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293B58C" w14:textId="77777777" w:rsidR="00C62F12" w:rsidRDefault="00C62F12" w:rsidP="00C62F12">
            <w:pPr>
              <w:jc w:val="both"/>
              <w:rPr>
                <w:bCs/>
                <w:szCs w:val="24"/>
              </w:rPr>
            </w:pPr>
          </w:p>
          <w:p w14:paraId="39D0982B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7AEF0A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C62F12" w:rsidRPr="008D44D7" w:rsidRDefault="00C62F12" w:rsidP="00C62F12">
            <w:pPr>
              <w:jc w:val="both"/>
              <w:rPr>
                <w:b/>
                <w:color w:val="000000" w:themeColor="text1"/>
                <w:kern w:val="2"/>
                <w:szCs w:val="24"/>
                <w:lang w:val="en-US"/>
              </w:rPr>
            </w:pPr>
            <w:r w:rsidRPr="008D44D7">
              <w:rPr>
                <w:b/>
                <w:color w:val="000000" w:themeColor="text1"/>
                <w:kern w:val="2"/>
                <w:szCs w:val="24"/>
                <w:lang w:val="en-US"/>
              </w:rPr>
              <w:t xml:space="preserve">9.10. </w:t>
            </w:r>
            <w:r w:rsidRPr="008D44D7">
              <w:rPr>
                <w:b/>
                <w:color w:val="000000" w:themeColor="text1"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6D051FF2" w:rsidR="00C62F12" w:rsidRPr="008D44D7" w:rsidRDefault="00C62F12" w:rsidP="00C62F12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8D44D7">
              <w:rPr>
                <w:bCs/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C62F12" w14:paraId="7412B22E" w14:textId="77777777" w:rsidTr="00AC0E2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C62F12" w14:paraId="4A74E676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3274DE46" w14:textId="6AEA59B8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70F114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1AD3CD3A" w14:textId="4BAD008A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68A8F8F5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371DE10" w14:textId="0A865016" w:rsidR="00C62F12" w:rsidRDefault="00C62F12" w:rsidP="00C62F12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rFonts w:eastAsia="Arial"/>
              </w:rPr>
              <w:t>Netaikoma</w:t>
            </w:r>
          </w:p>
          <w:p w14:paraId="2BC2BBBD" w14:textId="3B80D14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5D5614C8" w14:textId="77777777" w:rsidTr="00AC0E2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62F12" w14:paraId="01B4A2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4F4F269B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</w:t>
            </w:r>
          </w:p>
          <w:p w14:paraId="7396F7FD" w14:textId="7934DFBD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Pr="00FD456E">
              <w:rPr>
                <w:kern w:val="2"/>
                <w:szCs w:val="24"/>
              </w:rPr>
              <w:t>3 metai).</w:t>
            </w:r>
          </w:p>
        </w:tc>
      </w:tr>
      <w:tr w:rsidR="00C62F12" w14:paraId="0D3292E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3CDC2F24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FE809EC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C62F12" w14:paraId="519D54A3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370CB11" w:rsidR="00C62F12" w:rsidRPr="00FD0B53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62F12" w14:paraId="57B2F7FC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DC" w14:textId="77777777" w:rsidR="00A720A9" w:rsidRPr="00F734A1" w:rsidRDefault="00A720A9" w:rsidP="00A720A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293E4C4F" w14:textId="77777777" w:rsidR="00A720A9" w:rsidRPr="00F734A1" w:rsidRDefault="00A720A9" w:rsidP="00A720A9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B019B64" w14:textId="560249FD" w:rsidR="00C62F12" w:rsidRDefault="00A720A9" w:rsidP="00A720A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12.2.3. Tiekėjas daugiau kaip 2 (du) kartus pristato Prekes, kurios neatitinka Sutartyje ir (ar) Įstatymuose nustatytų reikalavimų Prekėms;</w:t>
            </w:r>
          </w:p>
        </w:tc>
      </w:tr>
      <w:tr w:rsidR="00C62F12" w14:paraId="46270E91" w14:textId="77777777" w:rsidTr="00AC0E27">
        <w:trPr>
          <w:trHeight w:val="300"/>
        </w:trPr>
        <w:tc>
          <w:tcPr>
            <w:tcW w:w="9535" w:type="dxa"/>
            <w:gridSpan w:val="4"/>
          </w:tcPr>
          <w:p w14:paraId="07E06248" w14:textId="5162574F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62F12" w14:paraId="18AE2F61" w14:textId="77777777" w:rsidTr="00AC0E27">
        <w:trPr>
          <w:trHeight w:val="300"/>
        </w:trPr>
        <w:tc>
          <w:tcPr>
            <w:tcW w:w="3058" w:type="dxa"/>
          </w:tcPr>
          <w:p w14:paraId="6366A32C" w14:textId="29E3B6D1" w:rsidR="00C62F12" w:rsidRDefault="00A720A9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477" w:type="dxa"/>
            <w:gridSpan w:val="3"/>
          </w:tcPr>
          <w:p w14:paraId="195F90D0" w14:textId="08D6BBEC" w:rsidR="00A720A9" w:rsidRPr="00AB3EE7" w:rsidRDefault="00A720A9" w:rsidP="00A720A9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Pr="004501CD">
              <w:rPr>
                <w:kern w:val="2"/>
                <w:shd w:val="clear" w:color="auto" w:fill="FFFFFF"/>
              </w:rPr>
              <w:t>4.</w:t>
            </w:r>
            <w:r w:rsidR="0070466D" w:rsidRPr="004501CD">
              <w:rPr>
                <w:kern w:val="2"/>
                <w:shd w:val="clear" w:color="auto" w:fill="FFFFFF"/>
                <w:lang w:val="en-US"/>
              </w:rPr>
              <w:t>1</w:t>
            </w:r>
            <w:r w:rsidRPr="004501CD">
              <w:rPr>
                <w:kern w:val="2"/>
                <w:shd w:val="clear" w:color="auto" w:fill="FFFFFF"/>
              </w:rPr>
              <w:t xml:space="preserve"> papunkčiu.</w:t>
            </w:r>
          </w:p>
          <w:p w14:paraId="02433569" w14:textId="5F3D5BA6" w:rsidR="00A720A9" w:rsidRDefault="00A720A9" w:rsidP="00A720A9">
            <w:pPr>
              <w:jc w:val="both"/>
              <w:rPr>
                <w:szCs w:val="24"/>
              </w:rPr>
            </w:pPr>
          </w:p>
          <w:p w14:paraId="4FF1D475" w14:textId="0213A34E" w:rsidR="00FD10D7" w:rsidRDefault="00FD10D7" w:rsidP="00A720A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Aplinkosauginiai reikalavimai nurodyti </w:t>
            </w:r>
            <w:r>
              <w:rPr>
                <w:kern w:val="2"/>
                <w:szCs w:val="24"/>
              </w:rPr>
              <w:t>2 priede</w:t>
            </w:r>
            <w:r w:rsidRPr="004501CD">
              <w:rPr>
                <w:kern w:val="2"/>
                <w:szCs w:val="24"/>
              </w:rPr>
              <w:t xml:space="preserve"> „Techninė specifikacija“</w:t>
            </w:r>
            <w:r>
              <w:rPr>
                <w:kern w:val="2"/>
                <w:szCs w:val="24"/>
              </w:rPr>
              <w:t>.</w:t>
            </w:r>
          </w:p>
          <w:p w14:paraId="6764B94F" w14:textId="0E34B687" w:rsidR="00A720A9" w:rsidRDefault="00A720A9" w:rsidP="00A720A9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0A1ED7">
              <w:rPr>
                <w:szCs w:val="24"/>
              </w:rPr>
              <w:t xml:space="preserve">- </w:t>
            </w:r>
          </w:p>
          <w:p w14:paraId="1E260670" w14:textId="77777777" w:rsidR="00A720A9" w:rsidRDefault="00A720A9" w:rsidP="00A720A9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3F14B69B" w14:textId="33D1AF09" w:rsidR="00C62F12" w:rsidRPr="00F24224" w:rsidRDefault="00A720A9" w:rsidP="00A720A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C62F12" w14:paraId="71B127CD" w14:textId="77777777" w:rsidTr="00AC0E27">
        <w:trPr>
          <w:trHeight w:val="300"/>
        </w:trPr>
        <w:tc>
          <w:tcPr>
            <w:tcW w:w="3058" w:type="dxa"/>
          </w:tcPr>
          <w:p w14:paraId="6D5C5242" w14:textId="35A59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13.2. </w:t>
            </w:r>
            <w:r w:rsidR="00A720A9">
              <w:rPr>
                <w:b/>
                <w:bCs/>
                <w:kern w:val="2"/>
                <w:szCs w:val="24"/>
              </w:rPr>
              <w:t xml:space="preserve">Su perkamomis Prekėmis susiję socialiniai kriterijai </w:t>
            </w:r>
          </w:p>
        </w:tc>
        <w:tc>
          <w:tcPr>
            <w:tcW w:w="6477" w:type="dxa"/>
            <w:gridSpan w:val="3"/>
          </w:tcPr>
          <w:p w14:paraId="09CCACC2" w14:textId="77777777" w:rsidR="00C62F12" w:rsidRDefault="00C62F12" w:rsidP="00C62F1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0DCEFFF2" w:rsidR="00C62F12" w:rsidRDefault="00C62F12" w:rsidP="00C62F12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C62F12" w14:paraId="0E3437C2" w14:textId="77777777" w:rsidTr="00AC0E2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C62F12" w14:paraId="48D32DC8" w14:textId="77777777" w:rsidTr="00AC0E27">
        <w:trPr>
          <w:trHeight w:val="300"/>
        </w:trPr>
        <w:tc>
          <w:tcPr>
            <w:tcW w:w="3058" w:type="dxa"/>
          </w:tcPr>
          <w:p w14:paraId="0B30FF0B" w14:textId="37ADD99E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F24224">
              <w:rPr>
                <w:b/>
                <w:kern w:val="2"/>
                <w:szCs w:val="24"/>
              </w:rPr>
              <w:t>1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71B506CF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62F12" w14:paraId="7ED2EDF1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C62F12" w14:paraId="43B17553" w14:textId="77777777" w:rsidTr="00AC0E27">
        <w:trPr>
          <w:trHeight w:val="300"/>
        </w:trPr>
        <w:tc>
          <w:tcPr>
            <w:tcW w:w="3058" w:type="dxa"/>
          </w:tcPr>
          <w:p w14:paraId="7CFF356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0CC34433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Pr="008A524B">
              <w:rPr>
                <w:b/>
                <w:bCs/>
                <w:color w:val="000000" w:themeColor="text1"/>
                <w:kern w:val="2"/>
                <w:szCs w:val="24"/>
              </w:rPr>
              <w:t xml:space="preserve">2 priedas </w:t>
            </w:r>
            <w:r w:rsidRPr="005B38D8">
              <w:rPr>
                <w:b/>
                <w:bCs/>
                <w:kern w:val="2"/>
                <w:szCs w:val="24"/>
              </w:rPr>
              <w:t>„Techninė specifikacija“</w:t>
            </w:r>
          </w:p>
        </w:tc>
      </w:tr>
      <w:tr w:rsidR="00C62F12" w14:paraId="2CC1D4F0" w14:textId="77777777" w:rsidTr="00AC0E27">
        <w:trPr>
          <w:trHeight w:val="300"/>
        </w:trPr>
        <w:tc>
          <w:tcPr>
            <w:tcW w:w="3058" w:type="dxa"/>
          </w:tcPr>
          <w:p w14:paraId="09EEBB7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63BD4933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>Konkursui pateiktas užpildytas pirkimo sąlygų 6 priedas „Pasiūlymo forma“</w:t>
            </w:r>
          </w:p>
        </w:tc>
      </w:tr>
      <w:tr w:rsidR="00C62F12" w14:paraId="278F6726" w14:textId="77777777" w:rsidTr="00AC0E27">
        <w:tc>
          <w:tcPr>
            <w:tcW w:w="9535" w:type="dxa"/>
            <w:gridSpan w:val="4"/>
          </w:tcPr>
          <w:p w14:paraId="306ED934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62F12" w14:paraId="1A4801F8" w14:textId="77777777" w:rsidTr="00AC0E27">
        <w:tc>
          <w:tcPr>
            <w:tcW w:w="5224" w:type="dxa"/>
            <w:gridSpan w:val="3"/>
          </w:tcPr>
          <w:p w14:paraId="4374ECAE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C62F12" w14:paraId="21CAB534" w14:textId="77777777" w:rsidTr="0074512E">
        <w:tc>
          <w:tcPr>
            <w:tcW w:w="5224" w:type="dxa"/>
            <w:gridSpan w:val="3"/>
            <w:vAlign w:val="center"/>
          </w:tcPr>
          <w:p w14:paraId="578049DB" w14:textId="22E419C1" w:rsidR="00C62F12" w:rsidRPr="00423981" w:rsidRDefault="00C62F12" w:rsidP="0074512E">
            <w:pPr>
              <w:jc w:val="center"/>
              <w:rPr>
                <w:kern w:val="2"/>
                <w:szCs w:val="24"/>
              </w:rPr>
            </w:pPr>
            <w:r w:rsidRPr="00423981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311" w:type="dxa"/>
            <w:vAlign w:val="center"/>
          </w:tcPr>
          <w:p w14:paraId="6F9E2A53" w14:textId="1839482E" w:rsidR="00C62F12" w:rsidRPr="00423981" w:rsidRDefault="008A524B" w:rsidP="0074512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C62F12" w14:paraId="0C834F1B" w14:textId="77777777" w:rsidTr="0074512E">
        <w:trPr>
          <w:trHeight w:val="301"/>
        </w:trPr>
        <w:tc>
          <w:tcPr>
            <w:tcW w:w="5224" w:type="dxa"/>
            <w:gridSpan w:val="3"/>
          </w:tcPr>
          <w:p w14:paraId="449ED037" w14:textId="73A1F0D3" w:rsidR="00C62F12" w:rsidRPr="00F41163" w:rsidRDefault="00C62F12" w:rsidP="0074512E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  <w:tc>
          <w:tcPr>
            <w:tcW w:w="4311" w:type="dxa"/>
          </w:tcPr>
          <w:p w14:paraId="644A2BE8" w14:textId="77777777" w:rsidR="00C62F12" w:rsidRPr="00F41163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67C522CF" w:rsidR="00027B83" w:rsidRDefault="000B0897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2E8182FA" w14:textId="53F8D3C0" w:rsidR="00221AC3" w:rsidRPr="00FC363D" w:rsidRDefault="00221AC3" w:rsidP="00FC363D"/>
    <w:sectPr w:rsidR="00221AC3" w:rsidRPr="00FC363D" w:rsidSect="00655945">
      <w:headerReference w:type="default" r:id="rId12"/>
      <w:footerReference w:type="default" r:id="rId13"/>
      <w:endnotePr>
        <w:numFmt w:val="decimal"/>
      </w:endnotePr>
      <w:pgSz w:w="12240" w:h="15840" w:code="1"/>
      <w:pgMar w:top="567" w:right="567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46CE6" w14:textId="77777777" w:rsidR="000F4CD2" w:rsidRDefault="000F4CD2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37773D5" w14:textId="77777777" w:rsidR="000F4CD2" w:rsidRDefault="000F4CD2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1985371" w14:textId="77777777" w:rsidR="000F4CD2" w:rsidRDefault="000F4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D518AC" w:rsidRDefault="00D518A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1F440" w14:textId="77777777" w:rsidR="000F4CD2" w:rsidRDefault="000F4CD2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25A2FBF" w14:textId="77777777" w:rsidR="000F4CD2" w:rsidRDefault="000F4CD2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3E177055" w14:textId="77777777" w:rsidR="000F4CD2" w:rsidRDefault="000F4C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3C8C957C" w:rsidR="00D518AC" w:rsidRDefault="00D518A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FD10D7">
      <w:rPr>
        <w:rFonts w:ascii="Arial" w:eastAsia="Arial" w:hAnsi="Arial" w:cs="Arial"/>
        <w:noProof/>
        <w:sz w:val="18"/>
        <w:szCs w:val="18"/>
      </w:rPr>
      <w:t>4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D518AC" w:rsidRDefault="00D518A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126D3"/>
    <w:multiLevelType w:val="multilevel"/>
    <w:tmpl w:val="34642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E044C3"/>
    <w:multiLevelType w:val="multilevel"/>
    <w:tmpl w:val="716464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081C32"/>
    <w:multiLevelType w:val="multilevel"/>
    <w:tmpl w:val="C35C58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  <w:rPr>
        <w:color w:val="auto"/>
      </w:rPr>
    </w:lvl>
  </w:abstractNum>
  <w:num w:numId="1" w16cid:durableId="847209353">
    <w:abstractNumId w:val="0"/>
  </w:num>
  <w:num w:numId="2" w16cid:durableId="12957884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5117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906"/>
    <w:rsid w:val="000176F2"/>
    <w:rsid w:val="00027B83"/>
    <w:rsid w:val="00064137"/>
    <w:rsid w:val="000B0897"/>
    <w:rsid w:val="000B4453"/>
    <w:rsid w:val="000F4CD2"/>
    <w:rsid w:val="00122839"/>
    <w:rsid w:val="00221AC3"/>
    <w:rsid w:val="00281D2A"/>
    <w:rsid w:val="002870AF"/>
    <w:rsid w:val="002A33F9"/>
    <w:rsid w:val="002B1201"/>
    <w:rsid w:val="003D262E"/>
    <w:rsid w:val="003F5475"/>
    <w:rsid w:val="00402199"/>
    <w:rsid w:val="00415893"/>
    <w:rsid w:val="00423981"/>
    <w:rsid w:val="004501CD"/>
    <w:rsid w:val="0051072C"/>
    <w:rsid w:val="00545279"/>
    <w:rsid w:val="00556ED6"/>
    <w:rsid w:val="005715DA"/>
    <w:rsid w:val="005D484A"/>
    <w:rsid w:val="005E6498"/>
    <w:rsid w:val="005F616A"/>
    <w:rsid w:val="00655945"/>
    <w:rsid w:val="00684389"/>
    <w:rsid w:val="006A6722"/>
    <w:rsid w:val="006B27B2"/>
    <w:rsid w:val="006C79AA"/>
    <w:rsid w:val="006D03E6"/>
    <w:rsid w:val="006F0803"/>
    <w:rsid w:val="006F5143"/>
    <w:rsid w:val="006F6463"/>
    <w:rsid w:val="0070466D"/>
    <w:rsid w:val="0074512E"/>
    <w:rsid w:val="00745D97"/>
    <w:rsid w:val="00754EF1"/>
    <w:rsid w:val="00756125"/>
    <w:rsid w:val="007621BC"/>
    <w:rsid w:val="007711B2"/>
    <w:rsid w:val="00771D12"/>
    <w:rsid w:val="007907AF"/>
    <w:rsid w:val="007A75C6"/>
    <w:rsid w:val="007B5FA8"/>
    <w:rsid w:val="007B677E"/>
    <w:rsid w:val="007E036A"/>
    <w:rsid w:val="00806762"/>
    <w:rsid w:val="0083118A"/>
    <w:rsid w:val="00835785"/>
    <w:rsid w:val="008446AC"/>
    <w:rsid w:val="008A524B"/>
    <w:rsid w:val="008D44D7"/>
    <w:rsid w:val="00951D02"/>
    <w:rsid w:val="00952359"/>
    <w:rsid w:val="009728BC"/>
    <w:rsid w:val="00A0420B"/>
    <w:rsid w:val="00A720A9"/>
    <w:rsid w:val="00AC0E27"/>
    <w:rsid w:val="00AD0BE7"/>
    <w:rsid w:val="00AD310D"/>
    <w:rsid w:val="00B0077B"/>
    <w:rsid w:val="00B33BB8"/>
    <w:rsid w:val="00B46F6F"/>
    <w:rsid w:val="00B479B1"/>
    <w:rsid w:val="00BC52BB"/>
    <w:rsid w:val="00BD2E85"/>
    <w:rsid w:val="00BE6FC0"/>
    <w:rsid w:val="00C36445"/>
    <w:rsid w:val="00C472FC"/>
    <w:rsid w:val="00C62F12"/>
    <w:rsid w:val="00C74FA2"/>
    <w:rsid w:val="00CA29DA"/>
    <w:rsid w:val="00CC3BA4"/>
    <w:rsid w:val="00D17CD7"/>
    <w:rsid w:val="00D518AC"/>
    <w:rsid w:val="00DA4E0C"/>
    <w:rsid w:val="00DB3E63"/>
    <w:rsid w:val="00DC22FF"/>
    <w:rsid w:val="00DC46F8"/>
    <w:rsid w:val="00DC4E71"/>
    <w:rsid w:val="00E42A3A"/>
    <w:rsid w:val="00E77940"/>
    <w:rsid w:val="00EF6EAB"/>
    <w:rsid w:val="00F03F9C"/>
    <w:rsid w:val="00F24224"/>
    <w:rsid w:val="00F41163"/>
    <w:rsid w:val="00F60BD9"/>
    <w:rsid w:val="00FC363D"/>
    <w:rsid w:val="00FD0B53"/>
    <w:rsid w:val="00FD10D7"/>
    <w:rsid w:val="00FD456E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nhideWhenUsed/>
    <w:rsid w:val="0065594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55945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21AC3"/>
    <w:pPr>
      <w:suppressAutoHyphens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qFormat/>
    <w:rsid w:val="00221AC3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221AC3"/>
  </w:style>
  <w:style w:type="paragraph" w:styleId="Sraopastraipa">
    <w:name w:val="List Paragraph"/>
    <w:basedOn w:val="prastasis"/>
    <w:link w:val="SraopastraipaDiagrama"/>
    <w:uiPriority w:val="34"/>
    <w:qFormat/>
    <w:rsid w:val="00221AC3"/>
    <w:pPr>
      <w:suppressAutoHyphens/>
      <w:spacing w:after="160" w:line="276" w:lineRule="auto"/>
      <w:ind w:left="720"/>
      <w:contextualSpacing/>
    </w:pPr>
  </w:style>
  <w:style w:type="paragraph" w:customStyle="1" w:styleId="western">
    <w:name w:val="western"/>
    <w:basedOn w:val="prastasis"/>
    <w:qFormat/>
    <w:rsid w:val="00221AC3"/>
    <w:pPr>
      <w:suppressAutoHyphens/>
      <w:ind w:firstLine="992"/>
      <w:jc w:val="both"/>
    </w:pPr>
    <w:rPr>
      <w:rFonts w:eastAsia="Calibri"/>
      <w:kern w:val="2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221AC3"/>
    <w:pPr>
      <w:suppressAutoHyphens/>
    </w:pPr>
    <w:rPr>
      <w:rFonts w:asciiTheme="minorHAnsi" w:eastAsiaTheme="minorEastAsia" w:hAnsiTheme="minorHAnsi" w:cstheme="minorBidi"/>
      <w:sz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kolegija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99CD8684-EF1C-49F8-9FAE-377C9A53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1850</Words>
  <Characters>10548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2026-05-29T08:55:00Z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